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38" w:rsidRDefault="00827EC2">
      <w:r>
        <w:rPr>
          <w:noProof/>
        </w:rPr>
        <w:drawing>
          <wp:anchor distT="0" distB="0" distL="114300" distR="114300" simplePos="0" relativeHeight="251659264" behindDoc="0" locked="0" layoutInCell="1" allowOverlap="1" wp14:anchorId="324DE6DE" wp14:editId="719EA345">
            <wp:simplePos x="0" y="0"/>
            <wp:positionH relativeFrom="column">
              <wp:posOffset>-762001</wp:posOffset>
            </wp:positionH>
            <wp:positionV relativeFrom="paragraph">
              <wp:posOffset>-762000</wp:posOffset>
            </wp:positionV>
            <wp:extent cx="5403273" cy="4476750"/>
            <wp:effectExtent l="0" t="0" r="698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574" cy="447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>
      <w:r>
        <w:rPr>
          <w:noProof/>
        </w:rPr>
        <w:drawing>
          <wp:anchor distT="0" distB="0" distL="114300" distR="114300" simplePos="0" relativeHeight="251661312" behindDoc="0" locked="0" layoutInCell="1" allowOverlap="1" wp14:anchorId="08FA30F2" wp14:editId="01345D21">
            <wp:simplePos x="0" y="0"/>
            <wp:positionH relativeFrom="column">
              <wp:posOffset>-628650</wp:posOffset>
            </wp:positionH>
            <wp:positionV relativeFrom="paragraph">
              <wp:posOffset>83820</wp:posOffset>
            </wp:positionV>
            <wp:extent cx="5476875" cy="4464050"/>
            <wp:effectExtent l="0" t="0" r="9525" b="0"/>
            <wp:wrapNone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>
      <w:r>
        <w:rPr>
          <w:noProof/>
        </w:rPr>
        <w:drawing>
          <wp:anchor distT="0" distB="0" distL="114300" distR="114300" simplePos="0" relativeHeight="251663360" behindDoc="0" locked="0" layoutInCell="1" allowOverlap="1" wp14:anchorId="3A399BB2" wp14:editId="4F16DC9F">
            <wp:simplePos x="0" y="0"/>
            <wp:positionH relativeFrom="column">
              <wp:posOffset>-762000</wp:posOffset>
            </wp:positionH>
            <wp:positionV relativeFrom="paragraph">
              <wp:posOffset>-1085215</wp:posOffset>
            </wp:positionV>
            <wp:extent cx="5952490" cy="5019040"/>
            <wp:effectExtent l="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50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D503F4" w:rsidRPr="00D503F4" w:rsidRDefault="00D503F4" w:rsidP="00D503F4">
      <w:pPr>
        <w:tabs>
          <w:tab w:val="left" w:pos="907"/>
        </w:tabs>
        <w:autoSpaceDE w:val="0"/>
        <w:autoSpaceDN w:val="0"/>
        <w:adjustRightInd w:val="0"/>
        <w:spacing w:after="0" w:line="281" w:lineRule="atLeast"/>
        <w:outlineLvl w:val="0"/>
        <w:rPr>
          <w:rFonts w:ascii="Times NR MT Std" w:eastAsia="Times" w:hAnsi="Times NR MT Std" w:cs="Times New Roman"/>
          <w:sz w:val="28"/>
          <w:szCs w:val="28"/>
          <w:lang w:eastAsia="en-GB"/>
        </w:rPr>
      </w:pPr>
      <w:r w:rsidRPr="00D503F4">
        <w:rPr>
          <w:rFonts w:ascii="Times NR MT Std" w:eastAsia="Times" w:hAnsi="Times NR MT Std" w:cs="Times New Roman"/>
          <w:b/>
          <w:bCs/>
          <w:sz w:val="28"/>
          <w:szCs w:val="28"/>
          <w:lang w:eastAsia="en-GB"/>
        </w:rPr>
        <w:t>UNIT 5 EXERCISES</w:t>
      </w:r>
    </w:p>
    <w:p w:rsidR="00D503F4" w:rsidRPr="00D503F4" w:rsidRDefault="00D503F4" w:rsidP="00D503F4">
      <w:pPr>
        <w:keepNext/>
        <w:tabs>
          <w:tab w:val="left" w:pos="90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19"/>
          <w:lang w:val="en-GB" w:eastAsia="en-GB"/>
        </w:rPr>
      </w:pPr>
      <w:r w:rsidRPr="00D503F4">
        <w:rPr>
          <w:rFonts w:ascii="Times New Roman" w:eastAsia="Times New Roman" w:hAnsi="Times New Roman" w:cs="Times New Roman"/>
          <w:b/>
          <w:bCs/>
          <w:sz w:val="24"/>
          <w:szCs w:val="19"/>
          <w:lang w:val="en-GB" w:eastAsia="en-GB"/>
        </w:rPr>
        <w:t>1</w:t>
      </w:r>
      <w:r w:rsidRPr="00D503F4">
        <w:rPr>
          <w:rFonts w:ascii="Times New Roman" w:eastAsia="Times New Roman" w:hAnsi="Times New Roman" w:cs="Times New Roman"/>
          <w:b/>
          <w:bCs/>
          <w:sz w:val="24"/>
          <w:szCs w:val="19"/>
          <w:lang w:val="en-GB" w:eastAsia="en-GB"/>
        </w:rPr>
        <w:tab/>
      </w:r>
      <w:r w:rsidRPr="00D503F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n-GB" w:eastAsia="en-GB"/>
        </w:rPr>
        <w:t>Underline</w:t>
      </w:r>
      <w:r w:rsidRPr="00D503F4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en-GB"/>
        </w:rPr>
        <w:t xml:space="preserve"> </w:t>
      </w:r>
      <w:r w:rsidRPr="00D503F4">
        <w:rPr>
          <w:rFonts w:ascii="Times New Roman" w:eastAsia="Times New Roman" w:hAnsi="Times New Roman" w:cs="Times New Roman"/>
          <w:b/>
          <w:bCs/>
          <w:sz w:val="24"/>
          <w:szCs w:val="19"/>
          <w:lang w:val="en-GB" w:eastAsia="en-GB"/>
        </w:rPr>
        <w:t>the correct verb forms.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1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What are you doing this evening?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I’ll go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I’m going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to the cinema.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2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Are you going to the bank?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Yes,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I’ll go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I’m going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there to talk to the manager.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3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Have you got plans for the weekend?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I’m playing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I’ll play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golf with Chris.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4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This lesson is so long.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Don’t worry.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It might finish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proofErr w:type="gramStart"/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>It’ll</w:t>
      </w:r>
      <w:proofErr w:type="gramEnd"/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 finish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soon.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5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Where are you going for the holiday?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I’m not sure.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I may stay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I’m staying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here.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6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I’ve booked the tickets but I can’t collect them.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It’s OK, I’m going into town so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I could collect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I’m collecting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them.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7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Have you seen Tom yet?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No,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he’s arriving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he’ll arrive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on the six o’clock train.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8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Look at those dark clouds!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Oh dear,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it’ll rain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it might rain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later.</w:t>
      </w:r>
    </w:p>
    <w:p w:rsidR="00D503F4" w:rsidRPr="00D503F4" w:rsidRDefault="00D503F4" w:rsidP="00D503F4">
      <w:pPr>
        <w:keepNext/>
        <w:tabs>
          <w:tab w:val="left" w:pos="90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19"/>
          <w:lang w:val="en-GB" w:eastAsia="en-GB"/>
        </w:rPr>
      </w:pPr>
      <w:r w:rsidRPr="00D503F4">
        <w:rPr>
          <w:rFonts w:ascii="Times New Roman" w:eastAsia="Times New Roman" w:hAnsi="Times New Roman" w:cs="Times New Roman"/>
          <w:b/>
          <w:bCs/>
          <w:sz w:val="24"/>
          <w:szCs w:val="19"/>
          <w:lang w:val="en-GB" w:eastAsia="en-GB"/>
        </w:rPr>
        <w:lastRenderedPageBreak/>
        <w:t>2</w:t>
      </w:r>
      <w:r w:rsidRPr="00D503F4">
        <w:rPr>
          <w:rFonts w:ascii="Times New Roman" w:eastAsia="Times New Roman" w:hAnsi="Times New Roman" w:cs="Times New Roman"/>
          <w:b/>
          <w:bCs/>
          <w:sz w:val="24"/>
          <w:szCs w:val="19"/>
          <w:lang w:val="en-GB" w:eastAsia="en-GB"/>
        </w:rPr>
        <w:tab/>
        <w:t xml:space="preserve">Read the conversation. </w:t>
      </w:r>
      <w:r w:rsidRPr="00D503F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n-GB" w:eastAsia="en-GB"/>
        </w:rPr>
        <w:t>Underline</w:t>
      </w:r>
      <w:r w:rsidRPr="00D503F4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en-GB"/>
        </w:rPr>
        <w:t xml:space="preserve"> </w:t>
      </w:r>
      <w:r w:rsidRPr="00D503F4">
        <w:rPr>
          <w:rFonts w:ascii="Times New Roman" w:eastAsia="Times New Roman" w:hAnsi="Times New Roman" w:cs="Times New Roman"/>
          <w:b/>
          <w:bCs/>
          <w:sz w:val="24"/>
          <w:szCs w:val="19"/>
          <w:lang w:val="en-GB" w:eastAsia="en-GB"/>
        </w:rPr>
        <w:t xml:space="preserve">the correct future forms.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A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>I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’m going </w:t>
      </w:r>
      <w:proofErr w:type="gramStart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>’ll</w:t>
      </w:r>
      <w:proofErr w:type="gramEnd"/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 go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to town. Do you want anything?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B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Are you going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proofErr w:type="gramStart"/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>Will</w:t>
      </w:r>
      <w:proofErr w:type="gramEnd"/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 you go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to the post office? I need forty stamps.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A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Yes, I am. I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will apply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am applying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for a new driving licence so I’ll get you the stamps at the same time.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B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>Thanks.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A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>Why do you need forty stamps? You always send emails.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B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>Well I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’m having </w:t>
      </w:r>
      <w:proofErr w:type="gramStart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>’ll</w:t>
      </w:r>
      <w:proofErr w:type="gramEnd"/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 have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a party, so I want to send invitations to everybody.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A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>If you want me to, I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’m buying </w:t>
      </w:r>
      <w:proofErr w:type="gramStart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>’ll</w:t>
      </w:r>
      <w:proofErr w:type="gramEnd"/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 buy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the invitations too.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B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>Thanks, but I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’m getting </w:t>
      </w:r>
      <w:proofErr w:type="gramStart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>’ll</w:t>
      </w:r>
      <w:proofErr w:type="gramEnd"/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 get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them printed at work. It’s already arranged.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proofErr w:type="gramStart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A</w:t>
      </w:r>
      <w:proofErr w:type="gramEnd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>OK. I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’ll see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/ </w:t>
      </w:r>
      <w:r w:rsidRPr="00D503F4">
        <w:rPr>
          <w:rFonts w:ascii="Times New Roman" w:eastAsia="Times New Roman" w:hAnsi="Times New Roman" w:cs="Times New Roman"/>
          <w:i/>
          <w:iCs/>
          <w:szCs w:val="18"/>
          <w:lang w:val="en-GB" w:eastAsia="en-GB"/>
        </w:rPr>
        <w:t xml:space="preserve">’m seeing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you later! Bye.</w:t>
      </w:r>
    </w:p>
    <w:p w:rsidR="00D503F4" w:rsidRPr="00D503F4" w:rsidRDefault="00D503F4" w:rsidP="00D503F4">
      <w:pPr>
        <w:keepNext/>
        <w:tabs>
          <w:tab w:val="left" w:pos="90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19"/>
          <w:lang w:val="en-GB" w:eastAsia="en-GB"/>
        </w:rPr>
      </w:pPr>
      <w:r w:rsidRPr="00D503F4">
        <w:rPr>
          <w:rFonts w:ascii="Times New Roman" w:eastAsia="Times New Roman" w:hAnsi="Times New Roman" w:cs="Times New Roman"/>
          <w:b/>
          <w:bCs/>
          <w:sz w:val="24"/>
          <w:szCs w:val="19"/>
          <w:lang w:val="en-GB" w:eastAsia="en-GB"/>
        </w:rPr>
        <w:t>3</w:t>
      </w:r>
      <w:r w:rsidRPr="00D503F4">
        <w:rPr>
          <w:rFonts w:ascii="Times New Roman" w:eastAsia="Times New Roman" w:hAnsi="Times New Roman" w:cs="Times New Roman"/>
          <w:b/>
          <w:bCs/>
          <w:sz w:val="24"/>
          <w:szCs w:val="19"/>
          <w:lang w:val="en-GB" w:eastAsia="en-GB"/>
        </w:rPr>
        <w:tab/>
        <w:t xml:space="preserve">In each of these sentences there is a mistake with a future form. Find it and correct it.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1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I will see her tomorrow at 4.30 p.m.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outlineLvl w:val="0"/>
        <w:rPr>
          <w:rFonts w:ascii="Times New Roman" w:eastAsia="Times New Roman" w:hAnsi="Times New Roman" w:cs="Times New Roman"/>
          <w:szCs w:val="18"/>
          <w:u w:val="single"/>
          <w:lang w:val="en-GB" w:eastAsia="en-GB"/>
        </w:rPr>
      </w:pPr>
      <w:r w:rsidRPr="00D503F4">
        <w:rPr>
          <w:rFonts w:ascii="Times New Roman" w:eastAsia="Times New Roman" w:hAnsi="Times New Roman" w:cs="Times New Roman"/>
          <w:i/>
          <w:iCs/>
          <w:szCs w:val="18"/>
          <w:u w:val="single"/>
          <w:lang w:val="en-GB" w:eastAsia="en-GB"/>
        </w:rPr>
        <w:t xml:space="preserve">I’m seeing her tomorrow at 4.30 p.m.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2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I go to a concert this evening.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___________________________________________________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3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Greg </w:t>
      </w:r>
      <w:proofErr w:type="gramStart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will</w:t>
      </w:r>
      <w:proofErr w:type="gramEnd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 helping you move the computer.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___________________________________________________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4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You can ask Alan, but he not </w:t>
      </w:r>
      <w:proofErr w:type="gramStart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help</w:t>
      </w:r>
      <w:proofErr w:type="gramEnd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 you.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___________________________________________________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5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We will have a party next week.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___________________________________________________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6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Kate </w:t>
      </w:r>
      <w:proofErr w:type="gramStart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catch</w:t>
      </w:r>
      <w:proofErr w:type="gramEnd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 the train at 3.30 this afternoon.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___________________________________________________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7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They don’t visit us next summer.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___________________________________________________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8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I’m going to go to meet them at the airport.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___________________________________________________</w:t>
      </w:r>
    </w:p>
    <w:p w:rsidR="00D503F4" w:rsidRPr="00D503F4" w:rsidRDefault="00D503F4" w:rsidP="00D503F4">
      <w:pPr>
        <w:keepNext/>
        <w:tabs>
          <w:tab w:val="left" w:pos="90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19"/>
          <w:lang w:val="en-GB" w:eastAsia="en-GB"/>
        </w:rPr>
      </w:pPr>
      <w:r w:rsidRPr="00D503F4">
        <w:rPr>
          <w:rFonts w:ascii="Times New Roman" w:eastAsia="Times New Roman" w:hAnsi="Times New Roman" w:cs="Times New Roman"/>
          <w:b/>
          <w:bCs/>
          <w:sz w:val="24"/>
          <w:szCs w:val="19"/>
          <w:lang w:val="en-GB" w:eastAsia="en-GB"/>
        </w:rPr>
        <w:t>4</w:t>
      </w:r>
      <w:r w:rsidRPr="00D503F4">
        <w:rPr>
          <w:rFonts w:ascii="Times New Roman" w:eastAsia="Times New Roman" w:hAnsi="Times New Roman" w:cs="Times New Roman"/>
          <w:b/>
          <w:bCs/>
          <w:sz w:val="24"/>
          <w:szCs w:val="19"/>
          <w:lang w:val="en-GB" w:eastAsia="en-GB"/>
        </w:rPr>
        <w:tab/>
        <w:t xml:space="preserve">Complete the conversation using the prompts in brackets.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1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A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It looks like it _________ (be) a beautiful afternoon. Why don’t we go for a walk?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B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Great idea! </w:t>
      </w:r>
      <w:proofErr w:type="gramStart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I _________ (get) my coat.</w:t>
      </w:r>
      <w:proofErr w:type="gramEnd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A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You _________ (not need) that. The sun’s out. </w:t>
      </w:r>
      <w:proofErr w:type="gramStart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It _________ (not rain).</w:t>
      </w:r>
      <w:proofErr w:type="gramEnd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B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>I _________ (take) the risk!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 w:hanging="284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2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A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There’s a big chance that (5 the company / close) _________.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B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That’s terrible. What (6 you / do) _________?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907" w:hanging="339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proofErr w:type="gramStart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>A</w:t>
      </w:r>
      <w:proofErr w:type="gramEnd"/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 xml:space="preserve">I _________ (meet) the HR manager tomorrow at 11.00. I don’t want to leave – it _________ (be) difficult for me to find a similar job. </w:t>
      </w:r>
    </w:p>
    <w:p w:rsidR="00D503F4" w:rsidRPr="00D503F4" w:rsidRDefault="00D503F4" w:rsidP="00D503F4">
      <w:pPr>
        <w:tabs>
          <w:tab w:val="left" w:pos="907"/>
        </w:tabs>
        <w:overflowPunct w:val="0"/>
        <w:autoSpaceDE w:val="0"/>
        <w:autoSpaceDN w:val="0"/>
        <w:adjustRightInd w:val="0"/>
        <w:spacing w:after="0" w:line="280" w:lineRule="exact"/>
        <w:ind w:left="568"/>
        <w:textAlignment w:val="baseline"/>
        <w:rPr>
          <w:rFonts w:ascii="Times New Roman" w:eastAsia="Times New Roman" w:hAnsi="Times New Roman" w:cs="Times New Roman"/>
          <w:szCs w:val="18"/>
          <w:lang w:val="en-GB" w:eastAsia="en-GB"/>
        </w:rPr>
      </w:pP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 xml:space="preserve">B </w:t>
      </w:r>
      <w:r w:rsidRPr="00D503F4">
        <w:rPr>
          <w:rFonts w:ascii="Times New Roman" w:eastAsia="Times New Roman" w:hAnsi="Times New Roman" w:cs="Times New Roman"/>
          <w:szCs w:val="18"/>
          <w:lang w:val="en-GB" w:eastAsia="en-GB"/>
        </w:rPr>
        <w:tab/>
        <w:t>It’s definite, though, so you _________ (be) OK.</w:t>
      </w:r>
    </w:p>
    <w:p w:rsidR="00D503F4" w:rsidRDefault="00D503F4"/>
    <w:p w:rsidR="00D503F4" w:rsidRDefault="00D503F4"/>
    <w:p w:rsidR="00D503F4" w:rsidRDefault="00D503F4"/>
    <w:p w:rsidR="00827EC2" w:rsidRPr="00827EC2" w:rsidRDefault="00827EC2">
      <w:pPr>
        <w:rPr>
          <w:b/>
          <w:sz w:val="36"/>
          <w:szCs w:val="36"/>
        </w:rPr>
      </w:pPr>
      <w:r w:rsidRPr="00827EC2">
        <w:rPr>
          <w:b/>
          <w:sz w:val="36"/>
          <w:szCs w:val="36"/>
        </w:rPr>
        <w:lastRenderedPageBreak/>
        <w:t>KEY</w:t>
      </w:r>
    </w:p>
    <w:p w:rsidR="00827EC2" w:rsidRDefault="00827EC2" w:rsidP="00827EC2">
      <w:pPr>
        <w:rPr>
          <w:b/>
          <w:bCs/>
        </w:rPr>
      </w:pPr>
      <w:r w:rsidRPr="00827EC2">
        <w:rPr>
          <w:b/>
          <w:bCs/>
        </w:rPr>
        <w:t>Future forms, may/might/could</w:t>
      </w:r>
    </w:p>
    <w:p w:rsidR="00827EC2" w:rsidRPr="00827EC2" w:rsidRDefault="00827EC2" w:rsidP="00827EC2">
      <w:r>
        <w:rPr>
          <w:b/>
          <w:bCs/>
        </w:rPr>
        <w:t>1</w:t>
      </w:r>
    </w:p>
    <w:p w:rsidR="00827EC2" w:rsidRPr="00827EC2" w:rsidRDefault="00827EC2" w:rsidP="00827EC2">
      <w:r w:rsidRPr="00827EC2">
        <w:t xml:space="preserve">1 might </w:t>
      </w:r>
      <w:r>
        <w:t xml:space="preserve">              </w:t>
      </w:r>
      <w:r w:rsidRPr="00827EC2">
        <w:t xml:space="preserve">5 I’m seeing </w:t>
      </w:r>
    </w:p>
    <w:p w:rsidR="00827EC2" w:rsidRPr="00827EC2" w:rsidRDefault="00827EC2" w:rsidP="00827EC2">
      <w:r w:rsidRPr="00827EC2">
        <w:t>2 are going</w:t>
      </w:r>
      <w:r>
        <w:t xml:space="preserve">            </w:t>
      </w:r>
      <w:r w:rsidRPr="00827EC2">
        <w:t xml:space="preserve">6 I’ll ask </w:t>
      </w:r>
    </w:p>
    <w:p w:rsidR="00827EC2" w:rsidRPr="00827EC2" w:rsidRDefault="00827EC2" w:rsidP="00827EC2">
      <w:r w:rsidRPr="00827EC2">
        <w:t xml:space="preserve">3 will </w:t>
      </w:r>
      <w:r>
        <w:t xml:space="preserve">                      </w:t>
      </w:r>
      <w:r w:rsidRPr="00827EC2">
        <w:t xml:space="preserve">7 we’ll have </w:t>
      </w:r>
    </w:p>
    <w:p w:rsidR="00827EC2" w:rsidRDefault="00827EC2" w:rsidP="00827EC2">
      <w:r w:rsidRPr="00827EC2">
        <w:t xml:space="preserve">4 will </w:t>
      </w:r>
      <w:r>
        <w:t xml:space="preserve">                      </w:t>
      </w:r>
      <w:r w:rsidRPr="00827EC2">
        <w:t>8 we’re buying</w:t>
      </w:r>
    </w:p>
    <w:p w:rsidR="00827EC2" w:rsidRDefault="00827EC2">
      <w:pPr>
        <w:rPr>
          <w:b/>
        </w:rPr>
      </w:pPr>
      <w:r w:rsidRPr="00827EC2">
        <w:rPr>
          <w:b/>
        </w:rPr>
        <w:t>2</w:t>
      </w:r>
    </w:p>
    <w:p w:rsidR="00827EC2" w:rsidRPr="00827EC2" w:rsidRDefault="00827EC2" w:rsidP="00827EC2">
      <w:pPr>
        <w:rPr>
          <w:b/>
          <w:strike/>
        </w:rPr>
      </w:pPr>
      <w:r>
        <w:rPr>
          <w:b/>
        </w:rPr>
        <w:t xml:space="preserve">   </w:t>
      </w:r>
      <w:r w:rsidRPr="00827EC2">
        <w:rPr>
          <w:b/>
          <w:strike/>
        </w:rPr>
        <w:t xml:space="preserve">   </w:t>
      </w:r>
      <w:proofErr w:type="gramStart"/>
      <w:r w:rsidRPr="00827EC2">
        <w:rPr>
          <w:b/>
          <w:strike/>
        </w:rPr>
        <w:t>1  I</w:t>
      </w:r>
      <w:proofErr w:type="gramEnd"/>
      <w:r w:rsidRPr="00827EC2">
        <w:rPr>
          <w:b/>
          <w:strike/>
        </w:rPr>
        <w:t xml:space="preserve"> will see             4   is improving</w:t>
      </w:r>
    </w:p>
    <w:p w:rsidR="00827EC2" w:rsidRPr="00827EC2" w:rsidRDefault="00827EC2" w:rsidP="00827EC2">
      <w:pPr>
        <w:numPr>
          <w:ilvl w:val="0"/>
          <w:numId w:val="1"/>
        </w:numPr>
        <w:rPr>
          <w:b/>
          <w:strike/>
        </w:rPr>
      </w:pPr>
      <w:r w:rsidRPr="00827EC2">
        <w:rPr>
          <w:b/>
          <w:strike/>
        </w:rPr>
        <w:t>might win          5   will</w:t>
      </w:r>
    </w:p>
    <w:p w:rsidR="00827EC2" w:rsidRDefault="00827EC2" w:rsidP="00827EC2">
      <w:pPr>
        <w:numPr>
          <w:ilvl w:val="0"/>
          <w:numId w:val="1"/>
        </w:numPr>
        <w:rPr>
          <w:b/>
          <w:strike/>
        </w:rPr>
      </w:pPr>
      <w:r w:rsidRPr="00827EC2">
        <w:rPr>
          <w:b/>
          <w:strike/>
        </w:rPr>
        <w:t>is going to be      6   I’m not passing</w:t>
      </w:r>
    </w:p>
    <w:p w:rsidR="00827EC2" w:rsidRDefault="00827EC2" w:rsidP="00827EC2">
      <w:pPr>
        <w:pStyle w:val="Default"/>
      </w:pPr>
    </w:p>
    <w:p w:rsidR="00827EC2" w:rsidRPr="00827EC2" w:rsidRDefault="00827EC2" w:rsidP="00827EC2">
      <w:pPr>
        <w:pStyle w:val="Pa4"/>
        <w:spacing w:before="140" w:after="40"/>
        <w:ind w:right="20"/>
        <w:rPr>
          <w:rFonts w:asciiTheme="minorHAnsi" w:hAnsiTheme="minorHAnsi" w:cstheme="minorHAnsi"/>
          <w:color w:val="211D1E"/>
        </w:rPr>
      </w:pPr>
      <w:r w:rsidRPr="00827EC2">
        <w:rPr>
          <w:rFonts w:asciiTheme="minorHAnsi" w:hAnsiTheme="minorHAnsi" w:cstheme="minorHAnsi"/>
        </w:rPr>
        <w:t xml:space="preserve"> </w:t>
      </w:r>
      <w:r w:rsidRPr="00827EC2">
        <w:rPr>
          <w:rFonts w:asciiTheme="minorHAnsi" w:hAnsiTheme="minorHAnsi" w:cstheme="minorHAnsi"/>
          <w:b/>
          <w:bCs/>
          <w:color w:val="211D1E"/>
        </w:rPr>
        <w:t xml:space="preserve">Exercise 7 </w:t>
      </w:r>
    </w:p>
    <w:p w:rsidR="00827EC2" w:rsidRPr="00827EC2" w:rsidRDefault="00827EC2" w:rsidP="00827EC2">
      <w:pPr>
        <w:pStyle w:val="Pa6"/>
        <w:ind w:left="300"/>
        <w:rPr>
          <w:rFonts w:asciiTheme="minorHAnsi" w:hAnsiTheme="minorHAnsi" w:cstheme="minorHAnsi"/>
          <w:color w:val="211D1E"/>
        </w:rPr>
      </w:pPr>
      <w:r w:rsidRPr="00827EC2">
        <w:rPr>
          <w:rFonts w:asciiTheme="minorHAnsi" w:hAnsiTheme="minorHAnsi" w:cstheme="minorHAnsi"/>
          <w:color w:val="211D1E"/>
        </w:rPr>
        <w:t xml:space="preserve">1 kindness </w:t>
      </w:r>
    </w:p>
    <w:p w:rsidR="00827EC2" w:rsidRPr="00827EC2" w:rsidRDefault="00827EC2" w:rsidP="00827EC2">
      <w:pPr>
        <w:pStyle w:val="Pa6"/>
        <w:ind w:left="300"/>
        <w:rPr>
          <w:rFonts w:asciiTheme="minorHAnsi" w:hAnsiTheme="minorHAnsi" w:cstheme="minorHAnsi"/>
          <w:color w:val="211D1E"/>
        </w:rPr>
      </w:pPr>
      <w:r w:rsidRPr="00827EC2">
        <w:rPr>
          <w:rFonts w:asciiTheme="minorHAnsi" w:hAnsiTheme="minorHAnsi" w:cstheme="minorHAnsi"/>
          <w:color w:val="211D1E"/>
        </w:rPr>
        <w:t xml:space="preserve">2 active </w:t>
      </w:r>
    </w:p>
    <w:p w:rsidR="00827EC2" w:rsidRPr="00827EC2" w:rsidRDefault="00827EC2" w:rsidP="00827EC2">
      <w:pPr>
        <w:pStyle w:val="Pa6"/>
        <w:ind w:left="300"/>
        <w:rPr>
          <w:rFonts w:asciiTheme="minorHAnsi" w:hAnsiTheme="minorHAnsi" w:cstheme="minorHAnsi"/>
          <w:color w:val="211D1E"/>
        </w:rPr>
      </w:pPr>
      <w:proofErr w:type="gramStart"/>
      <w:r w:rsidRPr="00827EC2">
        <w:rPr>
          <w:rFonts w:asciiTheme="minorHAnsi" w:hAnsiTheme="minorHAnsi" w:cstheme="minorHAnsi"/>
          <w:color w:val="211D1E"/>
        </w:rPr>
        <w:t>3 actor/actress</w:t>
      </w:r>
      <w:proofErr w:type="gramEnd"/>
      <w:r w:rsidRPr="00827EC2">
        <w:rPr>
          <w:rFonts w:asciiTheme="minorHAnsi" w:hAnsiTheme="minorHAnsi" w:cstheme="minorHAnsi"/>
          <w:color w:val="211D1E"/>
        </w:rPr>
        <w:t xml:space="preserve"> </w:t>
      </w:r>
    </w:p>
    <w:p w:rsidR="00827EC2" w:rsidRPr="00827EC2" w:rsidRDefault="00827EC2" w:rsidP="00827EC2">
      <w:pPr>
        <w:pStyle w:val="Pa6"/>
        <w:ind w:left="300"/>
        <w:rPr>
          <w:rFonts w:asciiTheme="minorHAnsi" w:hAnsiTheme="minorHAnsi" w:cstheme="minorHAnsi"/>
          <w:color w:val="211D1E"/>
        </w:rPr>
      </w:pPr>
      <w:r w:rsidRPr="00827EC2">
        <w:rPr>
          <w:rFonts w:asciiTheme="minorHAnsi" w:hAnsiTheme="minorHAnsi" w:cstheme="minorHAnsi"/>
          <w:color w:val="211D1E"/>
        </w:rPr>
        <w:t xml:space="preserve">4 useful </w:t>
      </w:r>
    </w:p>
    <w:p w:rsidR="00827EC2" w:rsidRPr="00827EC2" w:rsidRDefault="00827EC2" w:rsidP="00827EC2">
      <w:pPr>
        <w:pStyle w:val="Pa6"/>
        <w:ind w:left="300"/>
        <w:rPr>
          <w:rFonts w:asciiTheme="minorHAnsi" w:hAnsiTheme="minorHAnsi" w:cstheme="minorHAnsi"/>
          <w:color w:val="211D1E"/>
        </w:rPr>
      </w:pPr>
      <w:r w:rsidRPr="00827EC2">
        <w:rPr>
          <w:rFonts w:asciiTheme="minorHAnsi" w:hAnsiTheme="minorHAnsi" w:cstheme="minorHAnsi"/>
          <w:color w:val="211D1E"/>
        </w:rPr>
        <w:t xml:space="preserve">5 useless </w:t>
      </w:r>
    </w:p>
    <w:p w:rsidR="00827EC2" w:rsidRPr="00827EC2" w:rsidRDefault="00827EC2" w:rsidP="00827EC2">
      <w:pPr>
        <w:pStyle w:val="Pa6"/>
        <w:ind w:left="300"/>
        <w:rPr>
          <w:rFonts w:asciiTheme="minorHAnsi" w:hAnsiTheme="minorHAnsi" w:cstheme="minorHAnsi"/>
          <w:color w:val="211D1E"/>
        </w:rPr>
      </w:pPr>
      <w:proofErr w:type="gramStart"/>
      <w:r w:rsidRPr="00827EC2">
        <w:rPr>
          <w:rFonts w:asciiTheme="minorHAnsi" w:hAnsiTheme="minorHAnsi" w:cstheme="minorHAnsi"/>
          <w:color w:val="211D1E"/>
        </w:rPr>
        <w:t>6 usefulness</w:t>
      </w:r>
      <w:proofErr w:type="gramEnd"/>
      <w:r w:rsidRPr="00827EC2">
        <w:rPr>
          <w:rFonts w:asciiTheme="minorHAnsi" w:hAnsiTheme="minorHAnsi" w:cstheme="minorHAnsi"/>
          <w:color w:val="211D1E"/>
        </w:rPr>
        <w:t xml:space="preserve"> </w:t>
      </w:r>
    </w:p>
    <w:p w:rsidR="00827EC2" w:rsidRPr="00827EC2" w:rsidRDefault="00827EC2" w:rsidP="00827EC2">
      <w:pPr>
        <w:pStyle w:val="Pa6"/>
        <w:ind w:left="300"/>
        <w:rPr>
          <w:rFonts w:asciiTheme="minorHAnsi" w:hAnsiTheme="minorHAnsi" w:cstheme="minorHAnsi"/>
          <w:color w:val="211D1E"/>
        </w:rPr>
      </w:pPr>
      <w:r w:rsidRPr="00827EC2">
        <w:rPr>
          <w:rFonts w:asciiTheme="minorHAnsi" w:hAnsiTheme="minorHAnsi" w:cstheme="minorHAnsi"/>
          <w:color w:val="211D1E"/>
        </w:rPr>
        <w:t xml:space="preserve">7 disagree </w:t>
      </w:r>
    </w:p>
    <w:p w:rsidR="00827EC2" w:rsidRPr="00827EC2" w:rsidRDefault="00827EC2" w:rsidP="00827EC2">
      <w:pPr>
        <w:pStyle w:val="Pa6"/>
        <w:ind w:left="300"/>
        <w:rPr>
          <w:rFonts w:asciiTheme="minorHAnsi" w:hAnsiTheme="minorHAnsi" w:cstheme="minorHAnsi"/>
          <w:color w:val="211D1E"/>
        </w:rPr>
      </w:pPr>
      <w:r w:rsidRPr="00827EC2">
        <w:rPr>
          <w:rFonts w:asciiTheme="minorHAnsi" w:hAnsiTheme="minorHAnsi" w:cstheme="minorHAnsi"/>
          <w:color w:val="211D1E"/>
        </w:rPr>
        <w:t xml:space="preserve">8 </w:t>
      </w:r>
      <w:proofErr w:type="gramStart"/>
      <w:r w:rsidRPr="00827EC2">
        <w:rPr>
          <w:rFonts w:asciiTheme="minorHAnsi" w:hAnsiTheme="minorHAnsi" w:cstheme="minorHAnsi"/>
          <w:color w:val="211D1E"/>
        </w:rPr>
        <w:t>agreement</w:t>
      </w:r>
      <w:proofErr w:type="gramEnd"/>
      <w:r w:rsidRPr="00827EC2">
        <w:rPr>
          <w:rFonts w:asciiTheme="minorHAnsi" w:hAnsiTheme="minorHAnsi" w:cstheme="minorHAnsi"/>
          <w:color w:val="211D1E"/>
        </w:rPr>
        <w:t xml:space="preserve"> </w:t>
      </w:r>
    </w:p>
    <w:p w:rsidR="00827EC2" w:rsidRPr="00827EC2" w:rsidRDefault="00827EC2" w:rsidP="00827EC2">
      <w:pPr>
        <w:pStyle w:val="Pa6"/>
        <w:ind w:left="300"/>
        <w:rPr>
          <w:rFonts w:asciiTheme="minorHAnsi" w:hAnsiTheme="minorHAnsi" w:cstheme="minorHAnsi"/>
          <w:color w:val="211D1E"/>
        </w:rPr>
      </w:pPr>
      <w:r w:rsidRPr="00827EC2">
        <w:rPr>
          <w:rFonts w:asciiTheme="minorHAnsi" w:hAnsiTheme="minorHAnsi" w:cstheme="minorHAnsi"/>
          <w:color w:val="211D1E"/>
        </w:rPr>
        <w:t xml:space="preserve">9 misunderstand </w:t>
      </w:r>
    </w:p>
    <w:p w:rsidR="00827EC2" w:rsidRPr="00827EC2" w:rsidRDefault="00827EC2" w:rsidP="00827EC2">
      <w:pPr>
        <w:pStyle w:val="Pa6"/>
        <w:ind w:left="300"/>
        <w:rPr>
          <w:rFonts w:asciiTheme="minorHAnsi" w:hAnsiTheme="minorHAnsi" w:cstheme="minorHAnsi"/>
          <w:color w:val="211D1E"/>
        </w:rPr>
      </w:pPr>
      <w:r w:rsidRPr="00827EC2">
        <w:rPr>
          <w:rFonts w:asciiTheme="minorHAnsi" w:hAnsiTheme="minorHAnsi" w:cstheme="minorHAnsi"/>
          <w:color w:val="211D1E"/>
        </w:rPr>
        <w:t xml:space="preserve">10 understandable/understanding </w:t>
      </w:r>
    </w:p>
    <w:p w:rsidR="00827EC2" w:rsidRPr="00827EC2" w:rsidRDefault="00827EC2" w:rsidP="00827EC2">
      <w:pPr>
        <w:pStyle w:val="Pa6"/>
        <w:ind w:left="300"/>
        <w:rPr>
          <w:rFonts w:asciiTheme="minorHAnsi" w:hAnsiTheme="minorHAnsi" w:cstheme="minorHAnsi"/>
          <w:color w:val="211D1E"/>
        </w:rPr>
      </w:pPr>
      <w:r w:rsidRPr="00827EC2">
        <w:rPr>
          <w:rFonts w:asciiTheme="minorHAnsi" w:hAnsiTheme="minorHAnsi" w:cstheme="minorHAnsi"/>
          <w:color w:val="211D1E"/>
        </w:rPr>
        <w:t xml:space="preserve">11 rearrange </w:t>
      </w:r>
    </w:p>
    <w:p w:rsidR="00827EC2" w:rsidRPr="00827EC2" w:rsidRDefault="00827EC2" w:rsidP="00827EC2">
      <w:pPr>
        <w:rPr>
          <w:rFonts w:cstheme="minorHAnsi"/>
          <w:b/>
          <w:sz w:val="24"/>
          <w:szCs w:val="24"/>
        </w:rPr>
      </w:pPr>
      <w:r w:rsidRPr="00827EC2">
        <w:rPr>
          <w:rFonts w:cstheme="minorHAnsi"/>
          <w:color w:val="211D1E"/>
          <w:sz w:val="24"/>
          <w:szCs w:val="24"/>
        </w:rPr>
        <w:t xml:space="preserve">      12 </w:t>
      </w:r>
      <w:proofErr w:type="gramStart"/>
      <w:r w:rsidRPr="00827EC2">
        <w:rPr>
          <w:rFonts w:cstheme="minorHAnsi"/>
          <w:color w:val="211D1E"/>
          <w:sz w:val="24"/>
          <w:szCs w:val="24"/>
        </w:rPr>
        <w:t>arrangement</w:t>
      </w:r>
      <w:proofErr w:type="gramEnd"/>
    </w:p>
    <w:p w:rsidR="00D43D79" w:rsidRPr="005E1A05" w:rsidRDefault="00D43D79" w:rsidP="00D43D79">
      <w:pPr>
        <w:pStyle w:val="Pa22"/>
        <w:tabs>
          <w:tab w:val="left" w:pos="284"/>
          <w:tab w:val="left" w:pos="567"/>
          <w:tab w:val="left" w:pos="907"/>
        </w:tabs>
        <w:outlineLvl w:val="0"/>
        <w:rPr>
          <w:rFonts w:ascii="Times NR MT Std" w:hAnsi="Times NR MT Std"/>
          <w:b/>
          <w:bCs/>
          <w:color w:val="000000"/>
          <w:sz w:val="28"/>
          <w:szCs w:val="28"/>
        </w:rPr>
      </w:pPr>
      <w:r w:rsidRPr="005E1A05">
        <w:rPr>
          <w:rFonts w:ascii="Times NR MT Std" w:hAnsi="Times NR MT Std"/>
          <w:b/>
          <w:bCs/>
          <w:color w:val="000000"/>
          <w:sz w:val="28"/>
          <w:szCs w:val="28"/>
        </w:rPr>
        <w:t>UNIT 5 EXERCISES</w:t>
      </w:r>
    </w:p>
    <w:p w:rsidR="00D43D79" w:rsidRPr="005E1A05" w:rsidRDefault="00D43D79" w:rsidP="00D43D79">
      <w:pPr>
        <w:pStyle w:val="Exrubric"/>
        <w:tabs>
          <w:tab w:val="left" w:pos="284"/>
          <w:tab w:val="left" w:pos="567"/>
        </w:tabs>
        <w:spacing w:before="80"/>
        <w:ind w:left="0" w:firstLine="0"/>
        <w:rPr>
          <w:color w:val="000000"/>
        </w:rPr>
      </w:pPr>
      <w:r w:rsidRPr="005E1A05">
        <w:rPr>
          <w:color w:val="000000"/>
        </w:rPr>
        <w:t>Exercise 1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>I’m going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>I’m playing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>It’ll finish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>I may stay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>I could collect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>he’s arriving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lastRenderedPageBreak/>
        <w:t>8</w:t>
      </w:r>
      <w:r w:rsidRPr="005E1A05">
        <w:rPr>
          <w:color w:val="000000"/>
          <w:szCs w:val="19"/>
        </w:rPr>
        <w:tab/>
        <w:t>it might rain</w:t>
      </w:r>
    </w:p>
    <w:p w:rsidR="00D43D79" w:rsidRPr="005E1A05" w:rsidRDefault="00D43D79" w:rsidP="00D43D79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2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color w:val="000000"/>
          <w:szCs w:val="19"/>
        </w:rPr>
        <w:tab/>
        <w:t>I</w:t>
      </w:r>
      <w:r w:rsidRPr="005E1A05">
        <w:rPr>
          <w:rStyle w:val="Underline"/>
          <w:color w:val="000000"/>
          <w:szCs w:val="19"/>
          <w:u w:val="single"/>
        </w:rPr>
        <w:t>’m going</w:t>
      </w:r>
      <w:r w:rsidRPr="005E1A05">
        <w:rPr>
          <w:color w:val="000000"/>
          <w:szCs w:val="19"/>
        </w:rPr>
        <w:t xml:space="preserve"> to town. Do you want anything?</w:t>
      </w:r>
      <w:r w:rsidRPr="005E1A05">
        <w:rPr>
          <w:color w:val="000000"/>
          <w:szCs w:val="19"/>
        </w:rPr>
        <w:tab/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</w:r>
      <w:r w:rsidRPr="005E1A05">
        <w:rPr>
          <w:rStyle w:val="Underline"/>
          <w:color w:val="000000"/>
          <w:szCs w:val="19"/>
          <w:u w:val="single"/>
        </w:rPr>
        <w:t>Are you going</w:t>
      </w:r>
      <w:r w:rsidRPr="005E1A05">
        <w:rPr>
          <w:color w:val="000000"/>
          <w:szCs w:val="19"/>
        </w:rPr>
        <w:t xml:space="preserve"> to the post office? I need forty stamps.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color w:val="000000"/>
          <w:szCs w:val="19"/>
        </w:rPr>
        <w:tab/>
        <w:t>Yes, I am. I</w:t>
      </w:r>
      <w:r w:rsidRPr="005E1A05">
        <w:rPr>
          <w:rStyle w:val="Underline"/>
          <w:color w:val="000000"/>
          <w:szCs w:val="19"/>
          <w:u w:val="single"/>
        </w:rPr>
        <w:t>’m applying</w:t>
      </w:r>
      <w:r w:rsidRPr="005E1A05">
        <w:rPr>
          <w:color w:val="000000"/>
          <w:szCs w:val="19"/>
        </w:rPr>
        <w:t xml:space="preserve"> for a new driving licence so I’ll get you the stamps at the same time.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>Thanks.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hanging="280"/>
        <w:rPr>
          <w:rStyle w:val="MinionBold"/>
          <w:b w:val="0"/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color w:val="000000"/>
          <w:szCs w:val="19"/>
        </w:rPr>
        <w:tab/>
        <w:t>Why do you need forty stamps? You always send emails.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>Well I</w:t>
      </w:r>
      <w:r w:rsidRPr="005E1A05">
        <w:rPr>
          <w:rStyle w:val="Underline"/>
          <w:color w:val="000000"/>
          <w:szCs w:val="19"/>
          <w:u w:val="single"/>
        </w:rPr>
        <w:t>’m having</w:t>
      </w:r>
      <w:r w:rsidRPr="005E1A05">
        <w:rPr>
          <w:color w:val="000000"/>
          <w:szCs w:val="19"/>
        </w:rPr>
        <w:t xml:space="preserve"> a party, so I want to send invitations to everybody.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color w:val="000000"/>
          <w:szCs w:val="19"/>
        </w:rPr>
        <w:tab/>
        <w:t>If you want me to, I</w:t>
      </w:r>
      <w:r w:rsidRPr="005E1A05">
        <w:rPr>
          <w:rStyle w:val="Underline"/>
          <w:color w:val="000000"/>
          <w:szCs w:val="19"/>
          <w:u w:val="single"/>
        </w:rPr>
        <w:t>’ll buy</w:t>
      </w:r>
      <w:r w:rsidRPr="005E1A05">
        <w:rPr>
          <w:color w:val="000000"/>
          <w:szCs w:val="19"/>
        </w:rPr>
        <w:t xml:space="preserve"> the invitations too.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>Thanks, but I</w:t>
      </w:r>
      <w:r w:rsidRPr="005E1A05">
        <w:rPr>
          <w:rStyle w:val="Underline"/>
          <w:color w:val="000000"/>
          <w:szCs w:val="19"/>
          <w:u w:val="single"/>
        </w:rPr>
        <w:t>’m getting</w:t>
      </w:r>
      <w:r w:rsidRPr="005E1A05">
        <w:rPr>
          <w:color w:val="000000"/>
          <w:szCs w:val="19"/>
        </w:rPr>
        <w:t xml:space="preserve"> them printed at work. It’s already arranged.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proofErr w:type="gramStart"/>
      <w:r w:rsidRPr="005E1A05">
        <w:rPr>
          <w:rStyle w:val="MinionBold"/>
          <w:b w:val="0"/>
          <w:color w:val="000000"/>
          <w:szCs w:val="19"/>
        </w:rPr>
        <w:t>A</w:t>
      </w:r>
      <w:proofErr w:type="gramEnd"/>
      <w:r w:rsidRPr="005E1A05">
        <w:rPr>
          <w:color w:val="000000"/>
          <w:szCs w:val="19"/>
        </w:rPr>
        <w:tab/>
        <w:t>OK. I</w:t>
      </w:r>
      <w:r w:rsidRPr="005E1A05">
        <w:rPr>
          <w:rStyle w:val="Underline"/>
          <w:color w:val="000000"/>
          <w:szCs w:val="19"/>
          <w:u w:val="single"/>
        </w:rPr>
        <w:t>’ll see</w:t>
      </w:r>
      <w:r w:rsidRPr="005E1A05">
        <w:rPr>
          <w:color w:val="000000"/>
          <w:szCs w:val="19"/>
        </w:rPr>
        <w:t xml:space="preserve"> you later! Bye.</w:t>
      </w:r>
    </w:p>
    <w:p w:rsidR="00D43D79" w:rsidRPr="005E1A05" w:rsidRDefault="00D43D79" w:rsidP="00D43D79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3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  <w:t xml:space="preserve">I </w:t>
      </w:r>
      <w:r w:rsidRPr="005E1A05">
        <w:rPr>
          <w:rStyle w:val="StrikeThru"/>
          <w:color w:val="000000"/>
          <w:szCs w:val="19"/>
        </w:rPr>
        <w:t>will</w:t>
      </w:r>
      <w:r w:rsidRPr="005E1A05">
        <w:rPr>
          <w:color w:val="000000"/>
          <w:szCs w:val="19"/>
        </w:rPr>
        <w:t xml:space="preserve"> to see her tomorrow at 4.30 p.m.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  <w:t>I’m seeing her tomorrow at 4.30 p.m.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  <w:t xml:space="preserve">I </w:t>
      </w:r>
      <w:r w:rsidRPr="005E1A05">
        <w:rPr>
          <w:rStyle w:val="StrikeThru"/>
          <w:color w:val="000000"/>
          <w:szCs w:val="19"/>
        </w:rPr>
        <w:t>go</w:t>
      </w:r>
      <w:r w:rsidRPr="005E1A05">
        <w:rPr>
          <w:color w:val="000000"/>
          <w:szCs w:val="19"/>
        </w:rPr>
        <w:t xml:space="preserve"> to a concert this evening.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  <w:t>I’m going to a concert this evening.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3</w:t>
      </w:r>
      <w:r w:rsidRPr="005E1A05">
        <w:rPr>
          <w:color w:val="000000"/>
          <w:szCs w:val="19"/>
        </w:rPr>
        <w:tab/>
        <w:t xml:space="preserve">Greg </w:t>
      </w:r>
      <w:proofErr w:type="gramStart"/>
      <w:r w:rsidRPr="005E1A05">
        <w:rPr>
          <w:color w:val="000000"/>
          <w:szCs w:val="19"/>
        </w:rPr>
        <w:t>will</w:t>
      </w:r>
      <w:proofErr w:type="gramEnd"/>
      <w:r w:rsidRPr="005E1A05">
        <w:rPr>
          <w:color w:val="000000"/>
          <w:szCs w:val="19"/>
        </w:rPr>
        <w:t xml:space="preserve"> </w:t>
      </w:r>
      <w:r w:rsidRPr="005E1A05">
        <w:rPr>
          <w:rStyle w:val="StrikeThru"/>
          <w:color w:val="000000"/>
          <w:szCs w:val="19"/>
        </w:rPr>
        <w:t>helping</w:t>
      </w:r>
      <w:r w:rsidRPr="005E1A05">
        <w:rPr>
          <w:color w:val="000000"/>
          <w:szCs w:val="19"/>
        </w:rPr>
        <w:t xml:space="preserve"> you move the computer.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  <w:t>Greg will help you move the computer.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4</w:t>
      </w:r>
      <w:r w:rsidRPr="005E1A05">
        <w:rPr>
          <w:color w:val="000000"/>
          <w:szCs w:val="19"/>
        </w:rPr>
        <w:tab/>
        <w:t xml:space="preserve">You can ask Alan, but he </w:t>
      </w:r>
      <w:r w:rsidRPr="005E1A05">
        <w:rPr>
          <w:rStyle w:val="StrikeThru"/>
          <w:color w:val="000000"/>
          <w:szCs w:val="19"/>
        </w:rPr>
        <w:t xml:space="preserve">not </w:t>
      </w:r>
      <w:proofErr w:type="gramStart"/>
      <w:r w:rsidRPr="005E1A05">
        <w:rPr>
          <w:rStyle w:val="StrikeThru"/>
          <w:color w:val="000000"/>
          <w:szCs w:val="19"/>
        </w:rPr>
        <w:t>help</w:t>
      </w:r>
      <w:proofErr w:type="gramEnd"/>
      <w:r w:rsidRPr="005E1A05">
        <w:rPr>
          <w:color w:val="000000"/>
          <w:szCs w:val="19"/>
        </w:rPr>
        <w:t xml:space="preserve"> you.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4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You can ask Alan, but he won’t help you.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5</w:t>
      </w:r>
      <w:r w:rsidRPr="005E1A05">
        <w:rPr>
          <w:color w:val="000000"/>
          <w:szCs w:val="19"/>
        </w:rPr>
        <w:tab/>
        <w:t xml:space="preserve">We </w:t>
      </w:r>
      <w:r w:rsidRPr="005E1A05">
        <w:rPr>
          <w:rStyle w:val="StrikeThru"/>
          <w:color w:val="000000"/>
          <w:szCs w:val="19"/>
        </w:rPr>
        <w:t>will have</w:t>
      </w:r>
      <w:r w:rsidRPr="005E1A05">
        <w:rPr>
          <w:color w:val="000000"/>
          <w:szCs w:val="19"/>
        </w:rPr>
        <w:t xml:space="preserve"> a party next week. 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  <w:t>We’re having a party next week.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6</w:t>
      </w:r>
      <w:r w:rsidRPr="005E1A05">
        <w:rPr>
          <w:color w:val="000000"/>
          <w:szCs w:val="19"/>
        </w:rPr>
        <w:tab/>
        <w:t xml:space="preserve">Kate </w:t>
      </w:r>
      <w:proofErr w:type="gramStart"/>
      <w:r w:rsidRPr="005E1A05">
        <w:rPr>
          <w:rStyle w:val="StrikeThru"/>
          <w:color w:val="000000"/>
          <w:szCs w:val="19"/>
        </w:rPr>
        <w:t>catch</w:t>
      </w:r>
      <w:proofErr w:type="gramEnd"/>
      <w:r w:rsidRPr="005E1A05">
        <w:rPr>
          <w:color w:val="000000"/>
          <w:szCs w:val="19"/>
        </w:rPr>
        <w:t xml:space="preserve"> the train at 3.30 this afternoon.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  <w:t>Kate’s catching the train at 3.30 this afternoon.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7</w:t>
      </w:r>
      <w:r w:rsidRPr="005E1A05">
        <w:rPr>
          <w:color w:val="000000"/>
          <w:szCs w:val="19"/>
        </w:rPr>
        <w:tab/>
        <w:t xml:space="preserve">They </w:t>
      </w:r>
      <w:r w:rsidRPr="005E1A05">
        <w:rPr>
          <w:rStyle w:val="StrikeThru"/>
          <w:color w:val="000000"/>
          <w:szCs w:val="19"/>
        </w:rPr>
        <w:t>don’t visit</w:t>
      </w:r>
      <w:r w:rsidRPr="005E1A05">
        <w:rPr>
          <w:color w:val="000000"/>
          <w:szCs w:val="19"/>
        </w:rPr>
        <w:t xml:space="preserve"> us next summer. 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4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 xml:space="preserve">They aren’t going to visit us next summer.  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8</w:t>
      </w:r>
      <w:r w:rsidRPr="005E1A05">
        <w:rPr>
          <w:color w:val="000000"/>
          <w:szCs w:val="19"/>
        </w:rPr>
        <w:tab/>
        <w:t>I</w:t>
      </w:r>
      <w:r w:rsidRPr="005E1A05">
        <w:rPr>
          <w:rStyle w:val="StrikeThru"/>
          <w:color w:val="000000"/>
          <w:szCs w:val="19"/>
        </w:rPr>
        <w:t>’m going to go to meet</w:t>
      </w:r>
      <w:r w:rsidRPr="005E1A05">
        <w:rPr>
          <w:color w:val="000000"/>
          <w:szCs w:val="19"/>
        </w:rPr>
        <w:t xml:space="preserve"> them at the airport.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  <w:t>I’m meeting them at the airport.</w:t>
      </w:r>
    </w:p>
    <w:p w:rsidR="00D43D79" w:rsidRPr="005E1A05" w:rsidRDefault="00D43D79" w:rsidP="00D43D79">
      <w:pPr>
        <w:pStyle w:val="Exrubric"/>
        <w:tabs>
          <w:tab w:val="left" w:pos="284"/>
          <w:tab w:val="left" w:pos="567"/>
        </w:tabs>
        <w:ind w:left="0" w:firstLine="0"/>
        <w:rPr>
          <w:color w:val="000000"/>
        </w:rPr>
      </w:pPr>
      <w:r w:rsidRPr="005E1A05">
        <w:rPr>
          <w:color w:val="000000"/>
        </w:rPr>
        <w:t>Exercise 4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>1</w:t>
      </w: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rStyle w:val="MinionBold"/>
          <w:b w:val="0"/>
          <w:color w:val="000000"/>
          <w:szCs w:val="19"/>
        </w:rPr>
        <w:tab/>
      </w:r>
      <w:r w:rsidRPr="005E1A05">
        <w:rPr>
          <w:color w:val="000000"/>
          <w:szCs w:val="19"/>
        </w:rPr>
        <w:t>It looks like it</w:t>
      </w:r>
      <w:r w:rsidRPr="005E1A05">
        <w:rPr>
          <w:rStyle w:val="Underline"/>
          <w:color w:val="000000"/>
          <w:szCs w:val="19"/>
          <w:u w:val="single"/>
        </w:rPr>
        <w:t xml:space="preserve">’s going to </w:t>
      </w:r>
      <w:proofErr w:type="gramStart"/>
      <w:r w:rsidRPr="005E1A05">
        <w:rPr>
          <w:rStyle w:val="Underline"/>
          <w:color w:val="000000"/>
          <w:szCs w:val="19"/>
          <w:u w:val="single"/>
        </w:rPr>
        <w:t>be</w:t>
      </w:r>
      <w:r w:rsidRPr="005E1A05">
        <w:rPr>
          <w:color w:val="000000"/>
          <w:szCs w:val="19"/>
        </w:rPr>
        <w:t xml:space="preserve">  a</w:t>
      </w:r>
      <w:proofErr w:type="gramEnd"/>
      <w:r w:rsidRPr="005E1A05">
        <w:rPr>
          <w:color w:val="000000"/>
          <w:szCs w:val="19"/>
        </w:rPr>
        <w:t xml:space="preserve"> 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beautiful</w:t>
      </w:r>
      <w:proofErr w:type="gramEnd"/>
      <w:r w:rsidRPr="005E1A05">
        <w:rPr>
          <w:color w:val="000000"/>
          <w:szCs w:val="19"/>
        </w:rPr>
        <w:t xml:space="preserve"> afternoon. Why don’t we 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280" w:hanging="28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go</w:t>
      </w:r>
      <w:proofErr w:type="gramEnd"/>
      <w:r w:rsidRPr="005E1A05">
        <w:rPr>
          <w:color w:val="000000"/>
          <w:szCs w:val="19"/>
        </w:rPr>
        <w:t xml:space="preserve"> for a walk?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>Great idea! I</w:t>
      </w:r>
      <w:r w:rsidRPr="005E1A05">
        <w:rPr>
          <w:rStyle w:val="Underline"/>
          <w:color w:val="000000"/>
          <w:szCs w:val="19"/>
          <w:u w:val="single"/>
        </w:rPr>
        <w:t>’ll</w:t>
      </w:r>
      <w:r w:rsidRPr="005E1A05">
        <w:rPr>
          <w:rStyle w:val="Underline"/>
          <w:color w:val="000000"/>
          <w:szCs w:val="19"/>
        </w:rPr>
        <w:t xml:space="preserve"> get</w:t>
      </w:r>
      <w:r w:rsidRPr="005E1A05">
        <w:rPr>
          <w:color w:val="000000"/>
          <w:szCs w:val="19"/>
        </w:rPr>
        <w:t xml:space="preserve"> my coat.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rStyle w:val="MinionBold"/>
          <w:b w:val="0"/>
          <w:color w:val="000000"/>
          <w:szCs w:val="19"/>
        </w:rPr>
        <w:tab/>
      </w:r>
      <w:r w:rsidRPr="005E1A05">
        <w:rPr>
          <w:color w:val="000000"/>
          <w:szCs w:val="19"/>
        </w:rPr>
        <w:t xml:space="preserve">You </w:t>
      </w:r>
      <w:r w:rsidRPr="005E1A05">
        <w:rPr>
          <w:rStyle w:val="Underline"/>
          <w:color w:val="000000"/>
          <w:szCs w:val="19"/>
          <w:u w:val="single"/>
        </w:rPr>
        <w:t>won’t need</w:t>
      </w:r>
      <w:r w:rsidRPr="005E1A05">
        <w:rPr>
          <w:color w:val="000000"/>
          <w:szCs w:val="19"/>
        </w:rPr>
        <w:t xml:space="preserve"> that. The sun’s out. 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  <w:t xml:space="preserve">It </w:t>
      </w:r>
      <w:r w:rsidRPr="005E1A05">
        <w:rPr>
          <w:rStyle w:val="Underline"/>
          <w:color w:val="000000"/>
          <w:szCs w:val="19"/>
          <w:u w:val="single"/>
        </w:rPr>
        <w:t>isn’t going to rain</w:t>
      </w:r>
      <w:r w:rsidRPr="005E1A05">
        <w:rPr>
          <w:color w:val="000000"/>
          <w:szCs w:val="19"/>
          <w:u w:val="single"/>
        </w:rPr>
        <w:t>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>I</w:t>
      </w:r>
      <w:r w:rsidRPr="005E1A05">
        <w:rPr>
          <w:rStyle w:val="Underline"/>
          <w:color w:val="000000"/>
          <w:szCs w:val="19"/>
          <w:u w:val="single"/>
        </w:rPr>
        <w:t>’ll</w:t>
      </w:r>
      <w:r w:rsidRPr="005E1A05">
        <w:rPr>
          <w:rStyle w:val="Underline"/>
          <w:color w:val="000000"/>
          <w:szCs w:val="19"/>
        </w:rPr>
        <w:t xml:space="preserve"> take</w:t>
      </w:r>
      <w:r w:rsidRPr="005E1A05">
        <w:rPr>
          <w:color w:val="000000"/>
          <w:szCs w:val="19"/>
        </w:rPr>
        <w:t xml:space="preserve"> the risk!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>2</w:t>
      </w: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rStyle w:val="MinionBold"/>
          <w:b w:val="0"/>
          <w:color w:val="000000"/>
          <w:szCs w:val="19"/>
        </w:rPr>
        <w:tab/>
      </w:r>
      <w:r w:rsidRPr="005E1A05">
        <w:rPr>
          <w:color w:val="000000"/>
          <w:szCs w:val="19"/>
        </w:rPr>
        <w:t xml:space="preserve">There’s a big chance that the 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company</w:t>
      </w:r>
      <w:proofErr w:type="gramEnd"/>
      <w:r w:rsidRPr="005E1A05">
        <w:rPr>
          <w:color w:val="000000"/>
          <w:szCs w:val="19"/>
        </w:rPr>
        <w:t xml:space="preserve"> might / may close.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rStyle w:val="Underline"/>
          <w:color w:val="000000"/>
          <w:szCs w:val="19"/>
          <w:u w:val="single"/>
        </w:rPr>
      </w:pP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 xml:space="preserve">That’s terrible. </w:t>
      </w:r>
      <w:r w:rsidRPr="005E1A05">
        <w:rPr>
          <w:color w:val="000000"/>
          <w:szCs w:val="19"/>
          <w:u w:val="single"/>
        </w:rPr>
        <w:t xml:space="preserve">What </w:t>
      </w:r>
      <w:r w:rsidRPr="005E1A05">
        <w:rPr>
          <w:rStyle w:val="Underline"/>
          <w:color w:val="000000"/>
          <w:szCs w:val="19"/>
          <w:u w:val="single"/>
        </w:rPr>
        <w:t xml:space="preserve">are you </w:t>
      </w:r>
      <w:proofErr w:type="gramStart"/>
      <w:r w:rsidRPr="005E1A05">
        <w:rPr>
          <w:rStyle w:val="Underline"/>
          <w:color w:val="000000"/>
          <w:szCs w:val="19"/>
          <w:u w:val="single"/>
        </w:rPr>
        <w:t>going</w:t>
      </w:r>
      <w:proofErr w:type="gramEnd"/>
      <w:r w:rsidRPr="005E1A05">
        <w:rPr>
          <w:rStyle w:val="Underline"/>
          <w:color w:val="000000"/>
          <w:szCs w:val="19"/>
          <w:u w:val="single"/>
        </w:rPr>
        <w:t xml:space="preserve"> 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rStyle w:val="Underline"/>
          <w:color w:val="000000"/>
          <w:szCs w:val="19"/>
        </w:rPr>
        <w:tab/>
      </w:r>
      <w:r w:rsidRPr="005E1A05">
        <w:rPr>
          <w:rStyle w:val="Underline"/>
          <w:color w:val="000000"/>
          <w:szCs w:val="19"/>
        </w:rPr>
        <w:tab/>
      </w:r>
      <w:proofErr w:type="gramStart"/>
      <w:r w:rsidRPr="005E1A05">
        <w:rPr>
          <w:rStyle w:val="Underline"/>
          <w:color w:val="000000"/>
          <w:szCs w:val="19"/>
          <w:u w:val="single"/>
        </w:rPr>
        <w:t>to</w:t>
      </w:r>
      <w:proofErr w:type="gramEnd"/>
      <w:r w:rsidRPr="005E1A05">
        <w:rPr>
          <w:rStyle w:val="Underline"/>
          <w:color w:val="000000"/>
          <w:szCs w:val="19"/>
          <w:u w:val="single"/>
        </w:rPr>
        <w:t xml:space="preserve"> do / will you do</w:t>
      </w:r>
      <w:r w:rsidRPr="005E1A05">
        <w:rPr>
          <w:color w:val="000000"/>
          <w:szCs w:val="19"/>
        </w:rPr>
        <w:t>?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A</w:t>
      </w:r>
      <w:r w:rsidRPr="005E1A05">
        <w:rPr>
          <w:color w:val="000000"/>
          <w:szCs w:val="19"/>
        </w:rPr>
        <w:tab/>
        <w:t>I</w:t>
      </w:r>
      <w:r w:rsidRPr="005E1A05">
        <w:rPr>
          <w:rStyle w:val="Underline"/>
          <w:color w:val="000000"/>
          <w:szCs w:val="19"/>
          <w:u w:val="single"/>
        </w:rPr>
        <w:t>’m meeting</w:t>
      </w:r>
      <w:r w:rsidRPr="005E1A05">
        <w:rPr>
          <w:color w:val="000000"/>
          <w:szCs w:val="19"/>
        </w:rPr>
        <w:t xml:space="preserve"> the HR manager 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tomorrow</w:t>
      </w:r>
      <w:proofErr w:type="gramEnd"/>
      <w:r w:rsidRPr="005E1A05">
        <w:rPr>
          <w:color w:val="000000"/>
          <w:szCs w:val="19"/>
        </w:rPr>
        <w:t xml:space="preserve"> at 11.00. I don’t want to 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lastRenderedPageBreak/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leave</w:t>
      </w:r>
      <w:proofErr w:type="gramEnd"/>
      <w:r w:rsidRPr="005E1A05">
        <w:rPr>
          <w:color w:val="000000"/>
          <w:szCs w:val="19"/>
        </w:rPr>
        <w:t xml:space="preserve"> – it</w:t>
      </w:r>
      <w:r w:rsidRPr="005E1A05">
        <w:rPr>
          <w:rStyle w:val="Underline"/>
          <w:color w:val="000000"/>
          <w:szCs w:val="19"/>
          <w:u w:val="single"/>
        </w:rPr>
        <w:t>’ll be / it’s going to be</w:t>
      </w:r>
      <w:r w:rsidRPr="005E1A05">
        <w:rPr>
          <w:color w:val="000000"/>
          <w:szCs w:val="19"/>
        </w:rPr>
        <w:t xml:space="preserve"> 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color w:val="000000"/>
          <w:szCs w:val="19"/>
        </w:rPr>
        <w:tab/>
      </w:r>
      <w:r w:rsidRPr="005E1A05">
        <w:rPr>
          <w:color w:val="000000"/>
          <w:szCs w:val="19"/>
        </w:rPr>
        <w:tab/>
      </w:r>
      <w:proofErr w:type="gramStart"/>
      <w:r w:rsidRPr="005E1A05">
        <w:rPr>
          <w:color w:val="000000"/>
          <w:szCs w:val="19"/>
        </w:rPr>
        <w:t>difficult</w:t>
      </w:r>
      <w:proofErr w:type="gramEnd"/>
      <w:r w:rsidRPr="005E1A05">
        <w:rPr>
          <w:color w:val="000000"/>
          <w:szCs w:val="19"/>
        </w:rPr>
        <w:t xml:space="preserve"> for me to find a similar job.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rStyle w:val="Underline"/>
          <w:color w:val="000000"/>
          <w:szCs w:val="19"/>
          <w:u w:val="single"/>
        </w:rPr>
      </w:pPr>
      <w:r w:rsidRPr="005E1A05">
        <w:rPr>
          <w:color w:val="000000"/>
          <w:szCs w:val="19"/>
        </w:rPr>
        <w:tab/>
      </w:r>
      <w:r w:rsidRPr="005E1A05">
        <w:rPr>
          <w:rStyle w:val="MinionBold"/>
          <w:b w:val="0"/>
          <w:color w:val="000000"/>
          <w:szCs w:val="19"/>
        </w:rPr>
        <w:t>B</w:t>
      </w:r>
      <w:r w:rsidRPr="005E1A05">
        <w:rPr>
          <w:color w:val="000000"/>
          <w:szCs w:val="19"/>
        </w:rPr>
        <w:tab/>
        <w:t xml:space="preserve">It isn’t definite, though, so you </w:t>
      </w:r>
      <w:r w:rsidRPr="005E1A05">
        <w:rPr>
          <w:rStyle w:val="Underline"/>
          <w:color w:val="000000"/>
          <w:szCs w:val="19"/>
          <w:u w:val="single"/>
        </w:rPr>
        <w:t xml:space="preserve">may </w:t>
      </w:r>
    </w:p>
    <w:p w:rsidR="00D43D79" w:rsidRPr="005E1A05" w:rsidRDefault="00D43D79" w:rsidP="00D43D79">
      <w:pPr>
        <w:pStyle w:val="NumList"/>
        <w:tabs>
          <w:tab w:val="left" w:pos="284"/>
          <w:tab w:val="left" w:pos="567"/>
        </w:tabs>
        <w:ind w:left="0" w:firstLine="0"/>
        <w:rPr>
          <w:color w:val="000000"/>
          <w:szCs w:val="19"/>
        </w:rPr>
      </w:pPr>
      <w:r w:rsidRPr="005E1A05">
        <w:rPr>
          <w:rStyle w:val="Underline"/>
          <w:color w:val="000000"/>
          <w:szCs w:val="19"/>
        </w:rPr>
        <w:tab/>
      </w:r>
      <w:r w:rsidRPr="005E1A05">
        <w:rPr>
          <w:rStyle w:val="Underline"/>
          <w:color w:val="000000"/>
          <w:szCs w:val="19"/>
        </w:rPr>
        <w:tab/>
      </w:r>
      <w:proofErr w:type="spellStart"/>
      <w:proofErr w:type="gramStart"/>
      <w:r w:rsidRPr="005E1A05">
        <w:rPr>
          <w:rStyle w:val="Underline"/>
          <w:color w:val="000000"/>
          <w:szCs w:val="19"/>
          <w:u w:val="single"/>
        </w:rPr>
        <w:t>be</w:t>
      </w:r>
      <w:proofErr w:type="spellEnd"/>
      <w:proofErr w:type="gramEnd"/>
      <w:r w:rsidRPr="005E1A05">
        <w:rPr>
          <w:rStyle w:val="Underline"/>
          <w:color w:val="000000"/>
          <w:szCs w:val="19"/>
          <w:u w:val="single"/>
        </w:rPr>
        <w:t xml:space="preserve"> / might be</w:t>
      </w:r>
      <w:r w:rsidRPr="005E1A05">
        <w:rPr>
          <w:color w:val="000000"/>
          <w:szCs w:val="19"/>
        </w:rPr>
        <w:t xml:space="preserve"> OK. </w:t>
      </w:r>
    </w:p>
    <w:p w:rsidR="00827EC2" w:rsidRPr="00827EC2" w:rsidRDefault="00827EC2">
      <w:pPr>
        <w:rPr>
          <w:b/>
        </w:rPr>
      </w:pPr>
      <w:bookmarkStart w:id="0" w:name="_GoBack"/>
      <w:bookmarkEnd w:id="0"/>
    </w:p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p w:rsidR="00827EC2" w:rsidRDefault="00827EC2"/>
    <w:sectPr w:rsidR="0082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 NR MT St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553" w:hanging="225"/>
      </w:pPr>
      <w:rPr>
        <w:rFonts w:ascii="Times New Roman" w:hAnsi="Times New Roman" w:cs="Times New Roman"/>
        <w:b w:val="0"/>
        <w:bCs w:val="0"/>
        <w:color w:val="231F20"/>
        <w:w w:val="96"/>
        <w:sz w:val="19"/>
        <w:szCs w:val="19"/>
      </w:rPr>
    </w:lvl>
    <w:lvl w:ilvl="1">
      <w:numFmt w:val="bullet"/>
      <w:lvlText w:val="•"/>
      <w:lvlJc w:val="left"/>
      <w:pPr>
        <w:ind w:left="1463" w:hanging="225"/>
      </w:pPr>
    </w:lvl>
    <w:lvl w:ilvl="2">
      <w:numFmt w:val="bullet"/>
      <w:lvlText w:val="•"/>
      <w:lvlJc w:val="left"/>
      <w:pPr>
        <w:ind w:left="2372" w:hanging="225"/>
      </w:pPr>
    </w:lvl>
    <w:lvl w:ilvl="3">
      <w:numFmt w:val="bullet"/>
      <w:lvlText w:val="•"/>
      <w:lvlJc w:val="left"/>
      <w:pPr>
        <w:ind w:left="3281" w:hanging="225"/>
      </w:pPr>
    </w:lvl>
    <w:lvl w:ilvl="4">
      <w:numFmt w:val="bullet"/>
      <w:lvlText w:val="•"/>
      <w:lvlJc w:val="left"/>
      <w:pPr>
        <w:ind w:left="4190" w:hanging="225"/>
      </w:pPr>
    </w:lvl>
    <w:lvl w:ilvl="5">
      <w:numFmt w:val="bullet"/>
      <w:lvlText w:val="•"/>
      <w:lvlJc w:val="left"/>
      <w:pPr>
        <w:ind w:left="5099" w:hanging="225"/>
      </w:pPr>
    </w:lvl>
    <w:lvl w:ilvl="6">
      <w:numFmt w:val="bullet"/>
      <w:lvlText w:val="•"/>
      <w:lvlJc w:val="left"/>
      <w:pPr>
        <w:ind w:left="6008" w:hanging="225"/>
      </w:pPr>
    </w:lvl>
    <w:lvl w:ilvl="7">
      <w:numFmt w:val="bullet"/>
      <w:lvlText w:val="•"/>
      <w:lvlJc w:val="left"/>
      <w:pPr>
        <w:ind w:left="6918" w:hanging="225"/>
      </w:pPr>
    </w:lvl>
    <w:lvl w:ilvl="8">
      <w:numFmt w:val="bullet"/>
      <w:lvlText w:val="•"/>
      <w:lvlJc w:val="left"/>
      <w:pPr>
        <w:ind w:left="7827" w:hanging="2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C2"/>
    <w:rsid w:val="0015438C"/>
    <w:rsid w:val="00827EC2"/>
    <w:rsid w:val="00D43D79"/>
    <w:rsid w:val="00D503F4"/>
    <w:rsid w:val="00E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7EC2"/>
    <w:pPr>
      <w:autoSpaceDE w:val="0"/>
      <w:autoSpaceDN w:val="0"/>
      <w:adjustRightInd w:val="0"/>
      <w:spacing w:after="0" w:line="240" w:lineRule="auto"/>
    </w:pPr>
    <w:rPr>
      <w:rFonts w:ascii="Agenda" w:hAnsi="Agenda" w:cs="Agend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27EC2"/>
    <w:pPr>
      <w:spacing w:line="2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827EC2"/>
    <w:pPr>
      <w:spacing w:line="191" w:lineRule="atLeast"/>
    </w:pPr>
    <w:rPr>
      <w:rFonts w:cstheme="minorBidi"/>
      <w:color w:val="auto"/>
    </w:rPr>
  </w:style>
  <w:style w:type="paragraph" w:customStyle="1" w:styleId="Exrubric">
    <w:name w:val="Ex rubric"/>
    <w:basedOn w:val="Normal"/>
    <w:rsid w:val="00D43D79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Normal"/>
    <w:rsid w:val="00D43D79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6"/>
      <w:lang w:val="en-GB" w:eastAsia="en-GB"/>
    </w:rPr>
  </w:style>
  <w:style w:type="paragraph" w:customStyle="1" w:styleId="Pa22">
    <w:name w:val="Pa22"/>
    <w:basedOn w:val="Normal"/>
    <w:next w:val="Normal"/>
    <w:rsid w:val="00D43D79"/>
    <w:pPr>
      <w:autoSpaceDE w:val="0"/>
      <w:autoSpaceDN w:val="0"/>
      <w:adjustRightInd w:val="0"/>
      <w:spacing w:after="0" w:line="281" w:lineRule="atLeast"/>
    </w:pPr>
    <w:rPr>
      <w:rFonts w:ascii="Agenda" w:eastAsia="Times New Roman" w:hAnsi="Agenda" w:cs="Times New Roman"/>
      <w:sz w:val="24"/>
      <w:szCs w:val="24"/>
      <w:lang w:val="en-GB" w:eastAsia="en-GB"/>
    </w:rPr>
  </w:style>
  <w:style w:type="character" w:customStyle="1" w:styleId="MinionBold">
    <w:name w:val="Minion Bold"/>
    <w:rsid w:val="00D43D79"/>
    <w:rPr>
      <w:rFonts w:ascii="MinionPro-Bold" w:hAnsi="MinionPro-Bold"/>
      <w:b/>
    </w:rPr>
  </w:style>
  <w:style w:type="character" w:customStyle="1" w:styleId="Underline">
    <w:name w:val="Underline"/>
    <w:rsid w:val="00D43D79"/>
    <w:rPr>
      <w:u w:val="thick" w:color="000000"/>
    </w:rPr>
  </w:style>
  <w:style w:type="character" w:customStyle="1" w:styleId="StrikeThru">
    <w:name w:val="Strike Thru"/>
    <w:rsid w:val="00D43D79"/>
    <w:rPr>
      <w:strike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7EC2"/>
    <w:pPr>
      <w:autoSpaceDE w:val="0"/>
      <w:autoSpaceDN w:val="0"/>
      <w:adjustRightInd w:val="0"/>
      <w:spacing w:after="0" w:line="240" w:lineRule="auto"/>
    </w:pPr>
    <w:rPr>
      <w:rFonts w:ascii="Agenda" w:hAnsi="Agenda" w:cs="Agend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27EC2"/>
    <w:pPr>
      <w:spacing w:line="2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827EC2"/>
    <w:pPr>
      <w:spacing w:line="191" w:lineRule="atLeast"/>
    </w:pPr>
    <w:rPr>
      <w:rFonts w:cstheme="minorBidi"/>
      <w:color w:val="auto"/>
    </w:rPr>
  </w:style>
  <w:style w:type="paragraph" w:customStyle="1" w:styleId="Exrubric">
    <w:name w:val="Ex rubric"/>
    <w:basedOn w:val="Normal"/>
    <w:rsid w:val="00D43D79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Normal"/>
    <w:rsid w:val="00D43D79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6"/>
      <w:lang w:val="en-GB" w:eastAsia="en-GB"/>
    </w:rPr>
  </w:style>
  <w:style w:type="paragraph" w:customStyle="1" w:styleId="Pa22">
    <w:name w:val="Pa22"/>
    <w:basedOn w:val="Normal"/>
    <w:next w:val="Normal"/>
    <w:rsid w:val="00D43D79"/>
    <w:pPr>
      <w:autoSpaceDE w:val="0"/>
      <w:autoSpaceDN w:val="0"/>
      <w:adjustRightInd w:val="0"/>
      <w:spacing w:after="0" w:line="281" w:lineRule="atLeast"/>
    </w:pPr>
    <w:rPr>
      <w:rFonts w:ascii="Agenda" w:eastAsia="Times New Roman" w:hAnsi="Agenda" w:cs="Times New Roman"/>
      <w:sz w:val="24"/>
      <w:szCs w:val="24"/>
      <w:lang w:val="en-GB" w:eastAsia="en-GB"/>
    </w:rPr>
  </w:style>
  <w:style w:type="character" w:customStyle="1" w:styleId="MinionBold">
    <w:name w:val="Minion Bold"/>
    <w:rsid w:val="00D43D79"/>
    <w:rPr>
      <w:rFonts w:ascii="MinionPro-Bold" w:hAnsi="MinionPro-Bold"/>
      <w:b/>
    </w:rPr>
  </w:style>
  <w:style w:type="character" w:customStyle="1" w:styleId="Underline">
    <w:name w:val="Underline"/>
    <w:rsid w:val="00D43D79"/>
    <w:rPr>
      <w:u w:val="thick" w:color="000000"/>
    </w:rPr>
  </w:style>
  <w:style w:type="character" w:customStyle="1" w:styleId="StrikeThru">
    <w:name w:val="Strike Thru"/>
    <w:rsid w:val="00D43D79"/>
    <w:rPr>
      <w: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2020-01-06T21:22:00Z</dcterms:created>
  <dcterms:modified xsi:type="dcterms:W3CDTF">2020-01-07T06:28:00Z</dcterms:modified>
</cp:coreProperties>
</file>